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4FB2F" w14:textId="5F3665D3" w:rsidR="00A822EB" w:rsidRPr="00A822EB" w:rsidRDefault="00A822EB" w:rsidP="00A8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22EB">
        <w:rPr>
          <w:rFonts w:ascii="Times New Roman" w:hAnsi="Times New Roman" w:cs="Times New Roman"/>
          <w:b/>
          <w:bCs/>
          <w:sz w:val="32"/>
          <w:szCs w:val="32"/>
        </w:rPr>
        <w:t>DATE ESAMI GIUGNO 2026</w:t>
      </w:r>
    </w:p>
    <w:p w14:paraId="5D2C0C9A" w14:textId="77777777" w:rsidR="00A822EB" w:rsidRPr="00A822EB" w:rsidRDefault="00A822EB" w:rsidP="00A82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4F977" w14:textId="671C4497" w:rsidR="00A822EB" w:rsidRPr="00A822EB" w:rsidRDefault="00A822EB" w:rsidP="00A822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22EB">
        <w:rPr>
          <w:rFonts w:ascii="Times New Roman" w:hAnsi="Times New Roman" w:cs="Times New Roman"/>
          <w:sz w:val="24"/>
          <w:szCs w:val="24"/>
        </w:rPr>
        <w:t xml:space="preserve">Prenotazione tramite email all’indirizzo </w:t>
      </w:r>
      <w:hyperlink r:id="rId5" w:history="1">
        <w:r w:rsidRPr="00A822EB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patenti@regione.vda.it</w:t>
        </w:r>
      </w:hyperlink>
    </w:p>
    <w:p w14:paraId="7021AFCC" w14:textId="77777777" w:rsidR="00A822EB" w:rsidRPr="00A822EB" w:rsidRDefault="00A822EB" w:rsidP="00A822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31756" w14:textId="7DEC5FBC" w:rsidR="00A822EB" w:rsidRPr="00A822EB" w:rsidRDefault="00A822EB" w:rsidP="00A822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22EB">
        <w:rPr>
          <w:rFonts w:ascii="Times New Roman" w:hAnsi="Times New Roman" w:cs="Times New Roman"/>
          <w:b/>
          <w:bCs/>
          <w:sz w:val="24"/>
          <w:szCs w:val="24"/>
          <w:u w:val="single"/>
        </w:rPr>
        <w:t>TEORIE:</w:t>
      </w:r>
    </w:p>
    <w:p w14:paraId="26E2EE33" w14:textId="0634B8AA" w:rsidR="00A822EB" w:rsidRPr="00A822EB" w:rsidRDefault="00A822EB" w:rsidP="00A822E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A822EB">
        <w:rPr>
          <w:rFonts w:ascii="Times New Roman" w:hAnsi="Times New Roman" w:cs="Times New Roman"/>
          <w:sz w:val="24"/>
          <w:szCs w:val="24"/>
          <w:u w:val="single"/>
        </w:rPr>
        <w:t>TEORIA PATENTI CAT. AM</w:t>
      </w:r>
      <w:r w:rsidR="00681934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A822EB">
        <w:rPr>
          <w:rFonts w:ascii="Times New Roman" w:hAnsi="Times New Roman" w:cs="Times New Roman"/>
          <w:sz w:val="24"/>
          <w:szCs w:val="24"/>
          <w:u w:val="single"/>
        </w:rPr>
        <w:t>A1</w:t>
      </w:r>
      <w:r w:rsidR="00681934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A822EB">
        <w:rPr>
          <w:rFonts w:ascii="Times New Roman" w:hAnsi="Times New Roman" w:cs="Times New Roman"/>
          <w:sz w:val="24"/>
          <w:szCs w:val="24"/>
          <w:u w:val="single"/>
        </w:rPr>
        <w:t>B1</w:t>
      </w:r>
      <w:r w:rsidR="00681934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A822EB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681934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A822EB">
        <w:rPr>
          <w:rFonts w:ascii="Times New Roman" w:hAnsi="Times New Roman" w:cs="Times New Roman"/>
          <w:sz w:val="24"/>
          <w:szCs w:val="24"/>
          <w:u w:val="single"/>
        </w:rPr>
        <w:t>A2</w:t>
      </w:r>
      <w:r w:rsidR="00681934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A822EB">
        <w:rPr>
          <w:rFonts w:ascii="Times New Roman" w:hAnsi="Times New Roman" w:cs="Times New Roman"/>
          <w:sz w:val="24"/>
          <w:szCs w:val="24"/>
          <w:u w:val="single"/>
        </w:rPr>
        <w:t>A</w:t>
      </w:r>
    </w:p>
    <w:p w14:paraId="6AD8D797" w14:textId="09222C78" w:rsidR="00A822EB" w:rsidRPr="00A822EB" w:rsidRDefault="00E16B08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1BD3BD7C" w14:textId="3B775A9F" w:rsidR="00A822EB" w:rsidRPr="00A822EB" w:rsidRDefault="00E16B08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2518FAD1" w14:textId="6B925A7E" w:rsidR="00A822EB" w:rsidRPr="00A822EB" w:rsidRDefault="00E16B08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4A5AE351" w14:textId="2D12A546" w:rsidR="00A822EB" w:rsidRPr="00A822EB" w:rsidRDefault="00E16B08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1BCF6788" w14:textId="59CCAB9A" w:rsidR="00A822EB" w:rsidRPr="00A822EB" w:rsidRDefault="00681934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7EC37C5B" w14:textId="6D701B1A" w:rsidR="00A822EB" w:rsidRPr="00A822EB" w:rsidRDefault="00681934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2C86B8DA" w14:textId="4EC60A48" w:rsidR="00A822EB" w:rsidRPr="00A822EB" w:rsidRDefault="00681934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476E5E88" w14:textId="3DF05BAA" w:rsidR="00A822EB" w:rsidRDefault="00681934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48F96957" w14:textId="3E07343F" w:rsidR="00681934" w:rsidRDefault="00681934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GIUGNO</w:t>
      </w:r>
    </w:p>
    <w:p w14:paraId="56AAC47A" w14:textId="77777777" w:rsidR="00A822EB" w:rsidRPr="00A822EB" w:rsidRDefault="00A822EB" w:rsidP="00A822EB">
      <w:pPr>
        <w:pStyle w:val="Paragrafoelenco"/>
        <w:autoSpaceDE w:val="0"/>
        <w:autoSpaceDN w:val="0"/>
        <w:adjustRightInd w:val="0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A6283C2" w14:textId="1CBA3992" w:rsidR="00A822EB" w:rsidRPr="00A822EB" w:rsidRDefault="00135981" w:rsidP="00A822E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TEORIE X TEMPO ESTESO</w:t>
      </w:r>
      <w:r w:rsidR="00A822EB" w:rsidRPr="00A822EB">
        <w:rPr>
          <w:rFonts w:ascii="Times New Roman" w:hAnsi="Times New Roman" w:cs="Times New Roman"/>
          <w:sz w:val="24"/>
          <w:szCs w:val="24"/>
          <w:u w:val="single"/>
        </w:rPr>
        <w:t xml:space="preserve"> (ORE 9:00)</w:t>
      </w:r>
    </w:p>
    <w:p w14:paraId="506558E8" w14:textId="6F0E4915" w:rsidR="00A822EB" w:rsidRDefault="00681934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31F7">
        <w:rPr>
          <w:rFonts w:ascii="Times New Roman" w:hAnsi="Times New Roman" w:cs="Times New Roman"/>
          <w:sz w:val="24"/>
          <w:szCs w:val="24"/>
        </w:rPr>
        <w:t xml:space="preserve"> GIUGNO (ORE 9</w:t>
      </w:r>
      <w:r w:rsidR="00A822EB" w:rsidRPr="00A822EB">
        <w:rPr>
          <w:rFonts w:ascii="Times New Roman" w:hAnsi="Times New Roman" w:cs="Times New Roman"/>
          <w:sz w:val="24"/>
          <w:szCs w:val="24"/>
        </w:rPr>
        <w:t>.00)</w:t>
      </w:r>
    </w:p>
    <w:p w14:paraId="142BAA67" w14:textId="5612CF08" w:rsidR="00E431F7" w:rsidRDefault="00E431F7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GIUGNO (ORE 9.00)</w:t>
      </w:r>
    </w:p>
    <w:p w14:paraId="4BD1FB1F" w14:textId="77777777" w:rsidR="00A822EB" w:rsidRPr="00A822EB" w:rsidRDefault="00A822EB" w:rsidP="00A822EB">
      <w:pPr>
        <w:pStyle w:val="Paragrafoelenco"/>
        <w:autoSpaceDE w:val="0"/>
        <w:autoSpaceDN w:val="0"/>
        <w:adjustRightInd w:val="0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B10954B" w14:textId="2F3F4625" w:rsidR="00A822EB" w:rsidRPr="00A822EB" w:rsidRDefault="00A822EB" w:rsidP="00A822E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A822EB">
        <w:rPr>
          <w:rFonts w:ascii="Times New Roman" w:hAnsi="Times New Roman" w:cs="Times New Roman"/>
          <w:sz w:val="24"/>
          <w:szCs w:val="24"/>
          <w:u w:val="single"/>
        </w:rPr>
        <w:t>TEORIA PATENTI</w:t>
      </w:r>
      <w:r w:rsidR="00135981">
        <w:rPr>
          <w:rFonts w:ascii="Times New Roman" w:hAnsi="Times New Roman" w:cs="Times New Roman"/>
          <w:sz w:val="24"/>
          <w:szCs w:val="24"/>
          <w:u w:val="single"/>
        </w:rPr>
        <w:t xml:space="preserve"> SUPERIORI</w:t>
      </w:r>
      <w:r w:rsidRPr="00A822EB">
        <w:rPr>
          <w:rFonts w:ascii="Times New Roman" w:hAnsi="Times New Roman" w:cs="Times New Roman"/>
          <w:sz w:val="24"/>
          <w:szCs w:val="24"/>
          <w:u w:val="single"/>
        </w:rPr>
        <w:t xml:space="preserve"> CAT. C </w:t>
      </w:r>
      <w:r w:rsidR="00681934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A822EB">
        <w:rPr>
          <w:rFonts w:ascii="Times New Roman" w:hAnsi="Times New Roman" w:cs="Times New Roman"/>
          <w:sz w:val="24"/>
          <w:szCs w:val="24"/>
          <w:u w:val="single"/>
        </w:rPr>
        <w:t xml:space="preserve"> D</w:t>
      </w:r>
    </w:p>
    <w:p w14:paraId="263C565C" w14:textId="085FD941" w:rsidR="00A822EB" w:rsidRPr="00A822EB" w:rsidRDefault="00E431F7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73C9C16A" w14:textId="576212BA" w:rsidR="00A822EB" w:rsidRPr="00A822EB" w:rsidRDefault="00A822EB" w:rsidP="00A822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22EB">
        <w:rPr>
          <w:rFonts w:ascii="Times New Roman" w:hAnsi="Times New Roman" w:cs="Times New Roman"/>
          <w:b/>
          <w:bCs/>
          <w:sz w:val="24"/>
          <w:szCs w:val="24"/>
          <w:u w:val="single"/>
        </w:rPr>
        <w:t>GUIDE</w:t>
      </w:r>
    </w:p>
    <w:p w14:paraId="1E0DEFFA" w14:textId="73897A68" w:rsidR="00A822EB" w:rsidRPr="00A822EB" w:rsidRDefault="00A822EB" w:rsidP="00A822E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A822EB">
        <w:rPr>
          <w:rFonts w:ascii="Times New Roman" w:hAnsi="Times New Roman" w:cs="Times New Roman"/>
          <w:sz w:val="24"/>
          <w:szCs w:val="24"/>
          <w:u w:val="single"/>
        </w:rPr>
        <w:t xml:space="preserve">GUIDA CAT. AM </w:t>
      </w:r>
      <w:r w:rsidR="00681934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A822EB">
        <w:rPr>
          <w:rFonts w:ascii="Times New Roman" w:hAnsi="Times New Roman" w:cs="Times New Roman"/>
          <w:sz w:val="24"/>
          <w:szCs w:val="24"/>
          <w:u w:val="single"/>
        </w:rPr>
        <w:t xml:space="preserve"> B1</w:t>
      </w:r>
    </w:p>
    <w:p w14:paraId="17BC1606" w14:textId="6B122A31" w:rsidR="00A822EB" w:rsidRPr="00A822EB" w:rsidRDefault="00681934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25A5B39B" w14:textId="4C926585" w:rsidR="00A822EB" w:rsidRPr="00A822EB" w:rsidRDefault="00F66F3F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60E80976" w14:textId="3D78C391" w:rsidR="00A822EB" w:rsidRPr="00A822EB" w:rsidRDefault="00681934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40BFF0FF" w14:textId="61397032" w:rsidR="00A822EB" w:rsidRDefault="00681934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66F3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04D7842C" w14:textId="77777777" w:rsidR="00A822EB" w:rsidRPr="00A822EB" w:rsidRDefault="00A822EB" w:rsidP="00A822EB">
      <w:pPr>
        <w:pStyle w:val="Paragrafoelenco"/>
        <w:autoSpaceDE w:val="0"/>
        <w:autoSpaceDN w:val="0"/>
        <w:adjustRightInd w:val="0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E8D4D84" w14:textId="30D9116E" w:rsidR="00A822EB" w:rsidRPr="00A822EB" w:rsidRDefault="00A822EB" w:rsidP="00A822E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A822EB">
        <w:rPr>
          <w:rFonts w:ascii="Times New Roman" w:hAnsi="Times New Roman" w:cs="Times New Roman"/>
          <w:sz w:val="24"/>
          <w:szCs w:val="24"/>
          <w:u w:val="single"/>
        </w:rPr>
        <w:t>GUIDA CAT. A1</w:t>
      </w:r>
    </w:p>
    <w:p w14:paraId="2DE3837E" w14:textId="7DE3B7B4" w:rsidR="00A822EB" w:rsidRPr="00A822EB" w:rsidRDefault="00A822EB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A822EB">
        <w:rPr>
          <w:rFonts w:ascii="Times New Roman" w:hAnsi="Times New Roman" w:cs="Times New Roman"/>
          <w:sz w:val="24"/>
          <w:szCs w:val="24"/>
        </w:rPr>
        <w:t>8 GIUGNO</w:t>
      </w:r>
    </w:p>
    <w:p w14:paraId="0C3837A4" w14:textId="6437778D" w:rsidR="00A822EB" w:rsidRDefault="00A822EB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A822EB">
        <w:rPr>
          <w:rFonts w:ascii="Times New Roman" w:hAnsi="Times New Roman" w:cs="Times New Roman"/>
          <w:sz w:val="24"/>
          <w:szCs w:val="24"/>
        </w:rPr>
        <w:t>2</w:t>
      </w:r>
      <w:r w:rsidR="00681934">
        <w:rPr>
          <w:rFonts w:ascii="Times New Roman" w:hAnsi="Times New Roman" w:cs="Times New Roman"/>
          <w:sz w:val="24"/>
          <w:szCs w:val="24"/>
        </w:rPr>
        <w:t>9</w:t>
      </w:r>
      <w:r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5C05B208" w14:textId="77777777" w:rsidR="00A822EB" w:rsidRPr="00A822EB" w:rsidRDefault="00A822EB" w:rsidP="00A822EB">
      <w:pPr>
        <w:pStyle w:val="Paragrafoelenco"/>
        <w:autoSpaceDE w:val="0"/>
        <w:autoSpaceDN w:val="0"/>
        <w:adjustRightInd w:val="0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3BB5143" w14:textId="653A70A8" w:rsidR="00A822EB" w:rsidRPr="00A822EB" w:rsidRDefault="00A822EB" w:rsidP="00A822E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A822EB">
        <w:rPr>
          <w:rFonts w:ascii="Times New Roman" w:hAnsi="Times New Roman" w:cs="Times New Roman"/>
          <w:sz w:val="24"/>
          <w:szCs w:val="24"/>
          <w:u w:val="single"/>
        </w:rPr>
        <w:t>GUIDA CAT. A2 – A</w:t>
      </w:r>
    </w:p>
    <w:p w14:paraId="24296A82" w14:textId="6F35DCC8" w:rsidR="00A822EB" w:rsidRPr="00A822EB" w:rsidRDefault="00681934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63E7B7AB" w14:textId="1044A0A5" w:rsidR="00A822EB" w:rsidRPr="00A822EB" w:rsidRDefault="00A822EB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A822EB">
        <w:rPr>
          <w:rFonts w:ascii="Times New Roman" w:hAnsi="Times New Roman" w:cs="Times New Roman"/>
          <w:sz w:val="24"/>
          <w:szCs w:val="24"/>
        </w:rPr>
        <w:t>1</w:t>
      </w:r>
      <w:r w:rsidR="00681934">
        <w:rPr>
          <w:rFonts w:ascii="Times New Roman" w:hAnsi="Times New Roman" w:cs="Times New Roman"/>
          <w:sz w:val="24"/>
          <w:szCs w:val="24"/>
        </w:rPr>
        <w:t>6</w:t>
      </w:r>
      <w:r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4B7E0F09" w14:textId="746E1988" w:rsidR="00A822EB" w:rsidRPr="00A822EB" w:rsidRDefault="00681934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561A0F96" w14:textId="20B92780" w:rsidR="00FB0E28" w:rsidRPr="00A822EB" w:rsidRDefault="00681934" w:rsidP="00A822E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A822EB" w:rsidRPr="00A822EB">
        <w:rPr>
          <w:rFonts w:ascii="Times New Roman" w:hAnsi="Times New Roman" w:cs="Times New Roman"/>
          <w:sz w:val="24"/>
          <w:szCs w:val="24"/>
        </w:rPr>
        <w:t xml:space="preserve"> GIUGNO</w:t>
      </w:r>
    </w:p>
    <w:sectPr w:rsidR="00FB0E28" w:rsidRPr="00A822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81DB0"/>
    <w:multiLevelType w:val="hybridMultilevel"/>
    <w:tmpl w:val="328EC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C0294"/>
    <w:multiLevelType w:val="hybridMultilevel"/>
    <w:tmpl w:val="465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B2"/>
    <w:rsid w:val="00000F53"/>
    <w:rsid w:val="00135981"/>
    <w:rsid w:val="001D69D6"/>
    <w:rsid w:val="00373E3F"/>
    <w:rsid w:val="00681934"/>
    <w:rsid w:val="00A822EB"/>
    <w:rsid w:val="00AE6CF6"/>
    <w:rsid w:val="00D43FB2"/>
    <w:rsid w:val="00DC455D"/>
    <w:rsid w:val="00DE0BF7"/>
    <w:rsid w:val="00E01C04"/>
    <w:rsid w:val="00E16B08"/>
    <w:rsid w:val="00E431F7"/>
    <w:rsid w:val="00F66F3F"/>
    <w:rsid w:val="00F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71FA"/>
  <w15:chartTrackingRefBased/>
  <w15:docId w15:val="{B25543A9-1B60-46BF-95FF-6509AC34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22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822E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82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enti@regione.vd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DUCOURTIL</dc:creator>
  <cp:keywords/>
  <dc:description/>
  <cp:lastModifiedBy>Marzia MATHIOU</cp:lastModifiedBy>
  <cp:revision>3</cp:revision>
  <dcterms:created xsi:type="dcterms:W3CDTF">2026-05-14T06:51:00Z</dcterms:created>
  <dcterms:modified xsi:type="dcterms:W3CDTF">2026-05-19T10:33:00Z</dcterms:modified>
</cp:coreProperties>
</file>